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RPr="00B0642C" w:rsidTr="00A9110F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jc w:val="right"/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№ ______</w:t>
            </w:r>
          </w:p>
        </w:tc>
      </w:tr>
    </w:tbl>
    <w:p w:rsidR="00BF627D" w:rsidRPr="00B0642C" w:rsidRDefault="00E71F33" w:rsidP="00C22D1C">
      <w:pPr>
        <w:pStyle w:val="a3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г. </w:t>
      </w:r>
      <w:r w:rsidR="00F975C5" w:rsidRPr="00B0642C">
        <w:rPr>
          <w:rFonts w:cs="Times New Roman"/>
          <w:szCs w:val="28"/>
        </w:rPr>
        <w:t>Ижевск</w:t>
      </w:r>
    </w:p>
    <w:p w:rsidR="00BF7E36" w:rsidRPr="00B0642C" w:rsidRDefault="00BF7E36" w:rsidP="00F975C5">
      <w:pPr>
        <w:pStyle w:val="a3"/>
        <w:rPr>
          <w:rFonts w:cs="Times New Roman"/>
          <w:szCs w:val="28"/>
        </w:rPr>
      </w:pPr>
    </w:p>
    <w:p w:rsidR="001C4A42" w:rsidRDefault="001C4A42" w:rsidP="00241C1E">
      <w:pPr>
        <w:pStyle w:val="a6"/>
        <w:tabs>
          <w:tab w:val="left" w:pos="9354"/>
        </w:tabs>
        <w:outlineLvl w:val="0"/>
        <w:rPr>
          <w:szCs w:val="28"/>
        </w:rPr>
      </w:pPr>
    </w:p>
    <w:p w:rsidR="00BF7E36" w:rsidRPr="001B57D1" w:rsidRDefault="00BF7E36" w:rsidP="000A0DC2">
      <w:pPr>
        <w:pStyle w:val="a6"/>
        <w:tabs>
          <w:tab w:val="left" w:pos="9354"/>
        </w:tabs>
        <w:outlineLvl w:val="0"/>
        <w:rPr>
          <w:szCs w:val="28"/>
        </w:rPr>
      </w:pPr>
      <w:r w:rsidRPr="001B57D1">
        <w:rPr>
          <w:szCs w:val="28"/>
        </w:rPr>
        <w:t>ЗАКЛЮЧЕНИЕ</w:t>
      </w:r>
    </w:p>
    <w:p w:rsidR="00241C1E" w:rsidRPr="004C2170" w:rsidRDefault="00BF7E36" w:rsidP="000A0DC2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4C2170">
        <w:rPr>
          <w:sz w:val="28"/>
          <w:szCs w:val="28"/>
        </w:rPr>
        <w:t xml:space="preserve">на </w:t>
      </w:r>
      <w:r w:rsidR="00CA4AF0" w:rsidRPr="004C2170">
        <w:rPr>
          <w:sz w:val="28"/>
          <w:szCs w:val="28"/>
        </w:rPr>
        <w:t xml:space="preserve">проект закона Удмуртской Республики </w:t>
      </w:r>
      <w:r w:rsidR="00B078F3" w:rsidRPr="004C2170">
        <w:rPr>
          <w:sz w:val="28"/>
          <w:szCs w:val="28"/>
        </w:rPr>
        <w:t xml:space="preserve">№ </w:t>
      </w:r>
      <w:r w:rsidR="00E41B85">
        <w:rPr>
          <w:sz w:val="28"/>
          <w:szCs w:val="28"/>
        </w:rPr>
        <w:t>3745</w:t>
      </w:r>
      <w:r w:rsidR="005F6064">
        <w:rPr>
          <w:sz w:val="28"/>
          <w:szCs w:val="28"/>
        </w:rPr>
        <w:t>-7</w:t>
      </w:r>
      <w:r w:rsidR="00B078F3" w:rsidRPr="004C2170">
        <w:rPr>
          <w:sz w:val="28"/>
          <w:szCs w:val="28"/>
        </w:rPr>
        <w:t xml:space="preserve">зп </w:t>
      </w:r>
    </w:p>
    <w:p w:rsidR="00D908CB" w:rsidRPr="00D92AF4" w:rsidRDefault="00171A53" w:rsidP="00D908C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92AF4">
        <w:rPr>
          <w:b/>
          <w:bCs/>
          <w:color w:val="000000"/>
          <w:sz w:val="28"/>
          <w:szCs w:val="28"/>
        </w:rPr>
        <w:t xml:space="preserve"> </w:t>
      </w:r>
      <w:r w:rsidR="00043E40" w:rsidRPr="00D92AF4">
        <w:rPr>
          <w:b/>
          <w:sz w:val="28"/>
          <w:szCs w:val="28"/>
        </w:rPr>
        <w:t>«</w:t>
      </w:r>
      <w:r w:rsidR="00D92AF4" w:rsidRPr="00D92AF4">
        <w:rPr>
          <w:b/>
          <w:sz w:val="28"/>
          <w:szCs w:val="28"/>
        </w:rPr>
        <w:t>О государственном контроле (надзоре) за реализацией исполнительными органами Удмуртской Республики, органами местного самоуправления муниципальных образований в Удмуртской Республике полномочий в области организации дорожного движения</w:t>
      </w:r>
      <w:r w:rsidR="00BC67BE" w:rsidRPr="00D92AF4">
        <w:rPr>
          <w:rFonts w:eastAsia="Calibri"/>
          <w:b/>
          <w:sz w:val="28"/>
          <w:szCs w:val="28"/>
        </w:rPr>
        <w:t>»</w:t>
      </w:r>
    </w:p>
    <w:p w:rsidR="00043E40" w:rsidRPr="0095468C" w:rsidRDefault="00043E40" w:rsidP="000A0DC2">
      <w:pPr>
        <w:autoSpaceDE w:val="0"/>
        <w:autoSpaceDN w:val="0"/>
        <w:adjustRightInd w:val="0"/>
        <w:jc w:val="center"/>
        <w:rPr>
          <w:szCs w:val="28"/>
        </w:rPr>
      </w:pPr>
    </w:p>
    <w:p w:rsidR="00F851A4" w:rsidRPr="00D92AF4" w:rsidRDefault="00452E6E" w:rsidP="00BC67BE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D92AF4">
        <w:rPr>
          <w:b w:val="0"/>
          <w:sz w:val="28"/>
          <w:szCs w:val="28"/>
        </w:rPr>
        <w:t xml:space="preserve">Правовое управление Аппарата Государственного Совета Удмуртской Республики, рассмотрев </w:t>
      </w:r>
      <w:r w:rsidR="00CA4AF0" w:rsidRPr="00D92AF4">
        <w:rPr>
          <w:b w:val="0"/>
          <w:sz w:val="28"/>
          <w:szCs w:val="28"/>
        </w:rPr>
        <w:t xml:space="preserve">проект закона Удмуртской Республики </w:t>
      </w:r>
      <w:r w:rsidR="00E41B85" w:rsidRPr="00D92AF4">
        <w:rPr>
          <w:b w:val="0"/>
          <w:sz w:val="28"/>
          <w:szCs w:val="28"/>
        </w:rPr>
        <w:t>№ 3745</w:t>
      </w:r>
      <w:r w:rsidR="00C17A15" w:rsidRPr="00D92AF4">
        <w:rPr>
          <w:b w:val="0"/>
          <w:sz w:val="28"/>
          <w:szCs w:val="28"/>
        </w:rPr>
        <w:t>-7</w:t>
      </w:r>
      <w:r w:rsidR="006502F5" w:rsidRPr="00D92AF4">
        <w:rPr>
          <w:b w:val="0"/>
          <w:sz w:val="28"/>
          <w:szCs w:val="28"/>
        </w:rPr>
        <w:t>зп «</w:t>
      </w:r>
      <w:r w:rsidR="00D92AF4" w:rsidRPr="00D92AF4">
        <w:rPr>
          <w:b w:val="0"/>
          <w:sz w:val="28"/>
          <w:szCs w:val="28"/>
        </w:rPr>
        <w:t>О государственном контроле (надзоре) за реализацией исполнительными органами Удмуртской Республики, органами местного самоуправления муниципальных образований в Удмуртской Республике полномочий в области организации дорожного движения</w:t>
      </w:r>
      <w:r w:rsidR="006502F5" w:rsidRPr="00D92AF4">
        <w:rPr>
          <w:rFonts w:eastAsiaTheme="minorHAnsi"/>
          <w:b w:val="0"/>
          <w:sz w:val="28"/>
          <w:szCs w:val="28"/>
        </w:rPr>
        <w:t>»</w:t>
      </w:r>
      <w:r w:rsidR="00043E40" w:rsidRPr="00D92AF4">
        <w:rPr>
          <w:b w:val="0"/>
          <w:sz w:val="28"/>
          <w:szCs w:val="28"/>
        </w:rPr>
        <w:t xml:space="preserve"> </w:t>
      </w:r>
      <w:r w:rsidRPr="00D92AF4">
        <w:rPr>
          <w:b w:val="0"/>
          <w:sz w:val="28"/>
          <w:szCs w:val="28"/>
        </w:rPr>
        <w:t xml:space="preserve">(далее – </w:t>
      </w:r>
      <w:r w:rsidR="005874BD" w:rsidRPr="00D92AF4">
        <w:rPr>
          <w:b w:val="0"/>
          <w:sz w:val="28"/>
          <w:szCs w:val="28"/>
        </w:rPr>
        <w:t>законопроект</w:t>
      </w:r>
      <w:r w:rsidRPr="00D92AF4">
        <w:rPr>
          <w:b w:val="0"/>
          <w:sz w:val="28"/>
          <w:szCs w:val="28"/>
        </w:rPr>
        <w:t>)</w:t>
      </w:r>
      <w:r w:rsidR="00BF7E36" w:rsidRPr="00D92AF4">
        <w:rPr>
          <w:b w:val="0"/>
          <w:sz w:val="28"/>
          <w:szCs w:val="28"/>
        </w:rPr>
        <w:t xml:space="preserve">, </w:t>
      </w:r>
      <w:r w:rsidR="00CA4AF0" w:rsidRPr="00D92AF4">
        <w:rPr>
          <w:b w:val="0"/>
          <w:sz w:val="28"/>
          <w:szCs w:val="28"/>
        </w:rPr>
        <w:t xml:space="preserve">отмечает </w:t>
      </w:r>
      <w:r w:rsidR="00F851A4" w:rsidRPr="00D92AF4">
        <w:rPr>
          <w:b w:val="0"/>
          <w:sz w:val="28"/>
          <w:szCs w:val="28"/>
        </w:rPr>
        <w:t>следующее</w:t>
      </w:r>
      <w:r w:rsidR="00CA4AF0" w:rsidRPr="00D92AF4">
        <w:rPr>
          <w:b w:val="0"/>
          <w:sz w:val="28"/>
          <w:szCs w:val="28"/>
        </w:rPr>
        <w:t>.</w:t>
      </w:r>
    </w:p>
    <w:p w:rsidR="006502F5" w:rsidRPr="00BC67BE" w:rsidRDefault="0019341C" w:rsidP="00BC67B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7BE">
        <w:rPr>
          <w:rFonts w:ascii="Times New Roman" w:hAnsi="Times New Roman" w:cs="Times New Roman"/>
          <w:bCs/>
          <w:sz w:val="28"/>
          <w:szCs w:val="28"/>
        </w:rPr>
        <w:t>З</w:t>
      </w:r>
      <w:r w:rsidR="005874BD" w:rsidRPr="00BC67BE">
        <w:rPr>
          <w:rFonts w:ascii="Times New Roman" w:hAnsi="Times New Roman" w:cs="Times New Roman"/>
          <w:bCs/>
          <w:sz w:val="28"/>
          <w:szCs w:val="28"/>
        </w:rPr>
        <w:t>аконопроект</w:t>
      </w:r>
      <w:r w:rsidR="006502F5" w:rsidRPr="00BC67BE">
        <w:rPr>
          <w:rFonts w:ascii="Times New Roman" w:hAnsi="Times New Roman" w:cs="Times New Roman"/>
          <w:bCs/>
          <w:sz w:val="28"/>
          <w:szCs w:val="28"/>
        </w:rPr>
        <w:t xml:space="preserve"> соотве</w:t>
      </w:r>
      <w:r w:rsidR="005874BD" w:rsidRPr="00BC67BE">
        <w:rPr>
          <w:rFonts w:ascii="Times New Roman" w:hAnsi="Times New Roman" w:cs="Times New Roman"/>
          <w:bCs/>
          <w:sz w:val="28"/>
          <w:szCs w:val="28"/>
        </w:rPr>
        <w:t xml:space="preserve">тствует Конституции Российской </w:t>
      </w:r>
      <w:r w:rsidR="006502F5" w:rsidRPr="00BC67BE">
        <w:rPr>
          <w:rFonts w:ascii="Times New Roman" w:hAnsi="Times New Roman" w:cs="Times New Roman"/>
          <w:bCs/>
          <w:sz w:val="28"/>
          <w:szCs w:val="28"/>
        </w:rPr>
        <w:t xml:space="preserve">Федерации, </w:t>
      </w:r>
      <w:r w:rsidR="006502F5" w:rsidRPr="00BC67BE">
        <w:rPr>
          <w:rFonts w:ascii="Times New Roman" w:hAnsi="Times New Roman" w:cs="Times New Roman"/>
          <w:sz w:val="28"/>
          <w:szCs w:val="28"/>
        </w:rPr>
        <w:t xml:space="preserve">федеральным конституционным законам, </w:t>
      </w:r>
      <w:r w:rsidR="006502F5" w:rsidRPr="00BC67BE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законам, </w:t>
      </w:r>
      <w:r w:rsidR="006502F5" w:rsidRPr="00BC67BE">
        <w:rPr>
          <w:rFonts w:ascii="Times New Roman" w:hAnsi="Times New Roman" w:cs="Times New Roman"/>
          <w:sz w:val="28"/>
          <w:szCs w:val="28"/>
        </w:rPr>
        <w:t xml:space="preserve">указам Президента Российской Федерации, постановлениям Правительства Российской Федерации, </w:t>
      </w:r>
      <w:r w:rsidR="006502F5" w:rsidRPr="00BC67BE">
        <w:rPr>
          <w:rFonts w:ascii="Times New Roman" w:hAnsi="Times New Roman" w:cs="Times New Roman"/>
          <w:bCs/>
          <w:sz w:val="28"/>
          <w:szCs w:val="28"/>
        </w:rPr>
        <w:t xml:space="preserve">Конституции Удмуртской Республики, законам Удмуртской Республики, внутренних противоречий, </w:t>
      </w:r>
      <w:proofErr w:type="spellStart"/>
      <w:r w:rsidR="006502F5" w:rsidRPr="00BC67BE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="006502F5" w:rsidRPr="00BC67BE">
        <w:rPr>
          <w:rFonts w:ascii="Times New Roman" w:hAnsi="Times New Roman" w:cs="Times New Roman"/>
          <w:bCs/>
          <w:sz w:val="28"/>
          <w:szCs w:val="28"/>
        </w:rPr>
        <w:t xml:space="preserve"> факторов в </w:t>
      </w:r>
      <w:r w:rsidR="00142F99" w:rsidRPr="00BC67BE">
        <w:rPr>
          <w:rFonts w:ascii="Times New Roman" w:hAnsi="Times New Roman" w:cs="Times New Roman"/>
          <w:bCs/>
          <w:sz w:val="28"/>
          <w:szCs w:val="28"/>
        </w:rPr>
        <w:t>законопроекте</w:t>
      </w:r>
      <w:r w:rsidR="00294950" w:rsidRPr="00BC67BE">
        <w:rPr>
          <w:rFonts w:ascii="Times New Roman" w:hAnsi="Times New Roman" w:cs="Times New Roman"/>
          <w:bCs/>
          <w:sz w:val="28"/>
          <w:szCs w:val="28"/>
        </w:rPr>
        <w:t xml:space="preserve"> не выявлено.</w:t>
      </w:r>
    </w:p>
    <w:p w:rsidR="006502F5" w:rsidRPr="00BC67BE" w:rsidRDefault="006502F5" w:rsidP="00BC67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7BE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142F99" w:rsidRPr="00BC67BE">
        <w:rPr>
          <w:rFonts w:ascii="Times New Roman" w:hAnsi="Times New Roman" w:cs="Times New Roman"/>
          <w:color w:val="000000"/>
          <w:sz w:val="28"/>
          <w:szCs w:val="28"/>
        </w:rPr>
        <w:t>законопроекта</w:t>
      </w:r>
      <w:r w:rsidRPr="00BC67BE">
        <w:rPr>
          <w:rFonts w:ascii="Times New Roman" w:hAnsi="Times New Roman" w:cs="Times New Roman"/>
          <w:color w:val="000000"/>
          <w:sz w:val="28"/>
          <w:szCs w:val="28"/>
        </w:rPr>
        <w:t xml:space="preserve"> не повлечет признания утратившими силу, приостановления, изменения, дополнения или принятия иных законов Удмуртской Республики.</w:t>
      </w:r>
    </w:p>
    <w:p w:rsidR="002F55F1" w:rsidRPr="00BC67BE" w:rsidRDefault="00BC67BE" w:rsidP="00BC67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67BE">
        <w:rPr>
          <w:color w:val="000000"/>
          <w:sz w:val="28"/>
          <w:szCs w:val="28"/>
        </w:rPr>
        <w:t xml:space="preserve">Законопроект требует </w:t>
      </w:r>
      <w:r w:rsidR="00907375">
        <w:rPr>
          <w:color w:val="000000"/>
          <w:sz w:val="28"/>
          <w:szCs w:val="28"/>
        </w:rPr>
        <w:t>редакционной доработки</w:t>
      </w:r>
      <w:r w:rsidR="002F55F1" w:rsidRPr="00BC67BE">
        <w:rPr>
          <w:color w:val="000000"/>
          <w:sz w:val="28"/>
          <w:szCs w:val="28"/>
        </w:rPr>
        <w:t xml:space="preserve"> юридико-технического характера.</w:t>
      </w:r>
    </w:p>
    <w:p w:rsidR="00E65AEF" w:rsidRDefault="00E65AEF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E65AEF" w:rsidRDefault="00E65AEF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>Заместитель Руководителя Аппарата</w:t>
      </w: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Государственного Совета </w:t>
      </w: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Удмуртской Республики – </w:t>
      </w:r>
    </w:p>
    <w:p w:rsidR="00E65AEF" w:rsidRPr="002F55F1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начальник Правового управления </w:t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  <w:t xml:space="preserve">       </w:t>
      </w:r>
      <w:r w:rsidR="002E4CAB">
        <w:rPr>
          <w:rFonts w:cs="Times New Roman"/>
          <w:szCs w:val="28"/>
        </w:rPr>
        <w:t xml:space="preserve">       </w:t>
      </w:r>
      <w:r w:rsidR="00452E6E" w:rsidRPr="00B0642C">
        <w:rPr>
          <w:rFonts w:cs="Times New Roman"/>
          <w:szCs w:val="28"/>
        </w:rPr>
        <w:t>Н</w:t>
      </w:r>
      <w:r w:rsidRPr="00B0642C">
        <w:rPr>
          <w:rFonts w:cs="Times New Roman"/>
          <w:szCs w:val="28"/>
        </w:rPr>
        <w:t>.</w:t>
      </w:r>
      <w:r w:rsidR="00452E6E" w:rsidRPr="00B0642C">
        <w:rPr>
          <w:rFonts w:cs="Times New Roman"/>
          <w:szCs w:val="28"/>
        </w:rPr>
        <w:t>А</w:t>
      </w:r>
      <w:r w:rsidRPr="00B0642C">
        <w:rPr>
          <w:rFonts w:cs="Times New Roman"/>
          <w:szCs w:val="28"/>
        </w:rPr>
        <w:t xml:space="preserve">. </w:t>
      </w:r>
      <w:r w:rsidR="00452E6E" w:rsidRPr="00B0642C">
        <w:rPr>
          <w:rFonts w:cs="Times New Roman"/>
          <w:szCs w:val="28"/>
        </w:rPr>
        <w:t>Миронов</w:t>
      </w:r>
    </w:p>
    <w:p w:rsidR="00EF3656" w:rsidRDefault="00EF3656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BC67BE" w:rsidRDefault="00BC67BE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BC67BE" w:rsidRDefault="00BC67BE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BC67BE" w:rsidRDefault="00BC67BE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E65AEF" w:rsidRDefault="00E65AEF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BF7E36" w:rsidRPr="002E4CAB" w:rsidRDefault="00C17A15" w:rsidP="00BF7E36">
      <w:pPr>
        <w:pStyle w:val="a3"/>
        <w:ind w:firstLine="0"/>
        <w:jc w:val="both"/>
        <w:rPr>
          <w:rFonts w:cs="Times New Roman"/>
          <w:sz w:val="16"/>
          <w:szCs w:val="16"/>
        </w:rPr>
      </w:pPr>
      <w:r w:rsidRPr="002E4CAB">
        <w:rPr>
          <w:rFonts w:cs="Times New Roman"/>
          <w:sz w:val="16"/>
          <w:szCs w:val="16"/>
        </w:rPr>
        <w:t>А.В. Жданов</w:t>
      </w:r>
    </w:p>
    <w:p w:rsidR="00DC002D" w:rsidRPr="002E4CAB" w:rsidRDefault="00DC002D" w:rsidP="00BF7E36">
      <w:pPr>
        <w:pStyle w:val="a3"/>
        <w:ind w:firstLine="0"/>
        <w:jc w:val="both"/>
        <w:rPr>
          <w:rFonts w:cs="Times New Roman"/>
          <w:sz w:val="16"/>
          <w:szCs w:val="16"/>
          <w:lang w:val="en-US"/>
        </w:rPr>
      </w:pPr>
      <w:r w:rsidRPr="002E4CAB">
        <w:rPr>
          <w:rFonts w:cs="Times New Roman"/>
          <w:sz w:val="16"/>
          <w:szCs w:val="16"/>
        </w:rPr>
        <w:t>913226</w:t>
      </w:r>
    </w:p>
    <w:sectPr w:rsidR="00DC002D" w:rsidRPr="002E4CAB" w:rsidSect="002E54BE">
      <w:headerReference w:type="first" r:id="rId8"/>
      <w:pgSz w:w="11906" w:h="16838" w:code="9"/>
      <w:pgMar w:top="1382" w:right="707" w:bottom="851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28" w:rsidRDefault="009E2928">
      <w:r>
        <w:separator/>
      </w:r>
    </w:p>
  </w:endnote>
  <w:endnote w:type="continuationSeparator" w:id="0">
    <w:p w:rsidR="009E2928" w:rsidRDefault="009E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28" w:rsidRDefault="009E2928">
      <w:r>
        <w:separator/>
      </w:r>
    </w:p>
  </w:footnote>
  <w:footnote w:type="continuationSeparator" w:id="0">
    <w:p w:rsidR="009E2928" w:rsidRDefault="009E2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170B0B3E" wp14:editId="1DBB02D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9E2928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9E29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E1248"/>
    <w:multiLevelType w:val="hybridMultilevel"/>
    <w:tmpl w:val="94BED354"/>
    <w:lvl w:ilvl="0" w:tplc="51C8D2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06454"/>
    <w:rsid w:val="000074DB"/>
    <w:rsid w:val="000210E0"/>
    <w:rsid w:val="00043E40"/>
    <w:rsid w:val="000443C4"/>
    <w:rsid w:val="0006279B"/>
    <w:rsid w:val="00065BE3"/>
    <w:rsid w:val="000723BA"/>
    <w:rsid w:val="000749D0"/>
    <w:rsid w:val="00075183"/>
    <w:rsid w:val="0007783E"/>
    <w:rsid w:val="000928D9"/>
    <w:rsid w:val="000A0DC2"/>
    <w:rsid w:val="000B61FF"/>
    <w:rsid w:val="000E6642"/>
    <w:rsid w:val="000E7639"/>
    <w:rsid w:val="000E798E"/>
    <w:rsid w:val="000F102E"/>
    <w:rsid w:val="00105CF9"/>
    <w:rsid w:val="00113A43"/>
    <w:rsid w:val="00124D6B"/>
    <w:rsid w:val="00126073"/>
    <w:rsid w:val="001374A1"/>
    <w:rsid w:val="0014059F"/>
    <w:rsid w:val="00142F99"/>
    <w:rsid w:val="001612EF"/>
    <w:rsid w:val="0016220F"/>
    <w:rsid w:val="00171A53"/>
    <w:rsid w:val="0019045B"/>
    <w:rsid w:val="0019341C"/>
    <w:rsid w:val="0019507C"/>
    <w:rsid w:val="001B57D1"/>
    <w:rsid w:val="001C4A42"/>
    <w:rsid w:val="001D069B"/>
    <w:rsid w:val="001D19E1"/>
    <w:rsid w:val="001E5E5D"/>
    <w:rsid w:val="001F44F0"/>
    <w:rsid w:val="001F7BFD"/>
    <w:rsid w:val="00206514"/>
    <w:rsid w:val="00226667"/>
    <w:rsid w:val="0023644D"/>
    <w:rsid w:val="00241C1E"/>
    <w:rsid w:val="00267605"/>
    <w:rsid w:val="0028248A"/>
    <w:rsid w:val="002842B5"/>
    <w:rsid w:val="00294950"/>
    <w:rsid w:val="002A6D10"/>
    <w:rsid w:val="002A7BBF"/>
    <w:rsid w:val="002B29C2"/>
    <w:rsid w:val="002C341E"/>
    <w:rsid w:val="002C375C"/>
    <w:rsid w:val="002E4CAB"/>
    <w:rsid w:val="002E54BE"/>
    <w:rsid w:val="002F55F1"/>
    <w:rsid w:val="0031755B"/>
    <w:rsid w:val="003228A7"/>
    <w:rsid w:val="00353E13"/>
    <w:rsid w:val="00390B68"/>
    <w:rsid w:val="00390F7B"/>
    <w:rsid w:val="003A44CF"/>
    <w:rsid w:val="003A4F0F"/>
    <w:rsid w:val="003B7F45"/>
    <w:rsid w:val="003F4A20"/>
    <w:rsid w:val="003F5848"/>
    <w:rsid w:val="00424D63"/>
    <w:rsid w:val="00434752"/>
    <w:rsid w:val="0043509A"/>
    <w:rsid w:val="00435C74"/>
    <w:rsid w:val="00452E6E"/>
    <w:rsid w:val="00463CF7"/>
    <w:rsid w:val="004731A8"/>
    <w:rsid w:val="004828F3"/>
    <w:rsid w:val="004832EB"/>
    <w:rsid w:val="00493CF2"/>
    <w:rsid w:val="00494EA9"/>
    <w:rsid w:val="00497788"/>
    <w:rsid w:val="004C1FBF"/>
    <w:rsid w:val="004C2170"/>
    <w:rsid w:val="004E7626"/>
    <w:rsid w:val="004F185D"/>
    <w:rsid w:val="005000B6"/>
    <w:rsid w:val="00502460"/>
    <w:rsid w:val="005029E6"/>
    <w:rsid w:val="00517A78"/>
    <w:rsid w:val="00537B52"/>
    <w:rsid w:val="005442E3"/>
    <w:rsid w:val="005854D9"/>
    <w:rsid w:val="005874BD"/>
    <w:rsid w:val="00590E12"/>
    <w:rsid w:val="005A79FB"/>
    <w:rsid w:val="005B1D9C"/>
    <w:rsid w:val="005B46F4"/>
    <w:rsid w:val="005F3DA5"/>
    <w:rsid w:val="005F6064"/>
    <w:rsid w:val="00605606"/>
    <w:rsid w:val="006502F5"/>
    <w:rsid w:val="006547D7"/>
    <w:rsid w:val="006816E2"/>
    <w:rsid w:val="00691100"/>
    <w:rsid w:val="00695D44"/>
    <w:rsid w:val="00696762"/>
    <w:rsid w:val="006B0119"/>
    <w:rsid w:val="006C5973"/>
    <w:rsid w:val="007002F0"/>
    <w:rsid w:val="00720EC1"/>
    <w:rsid w:val="00723C36"/>
    <w:rsid w:val="007319A0"/>
    <w:rsid w:val="00732D94"/>
    <w:rsid w:val="00741D6A"/>
    <w:rsid w:val="00745544"/>
    <w:rsid w:val="0074622E"/>
    <w:rsid w:val="007B39A9"/>
    <w:rsid w:val="007C1144"/>
    <w:rsid w:val="007C387F"/>
    <w:rsid w:val="007F55A0"/>
    <w:rsid w:val="0081143B"/>
    <w:rsid w:val="00830ADD"/>
    <w:rsid w:val="00842690"/>
    <w:rsid w:val="00861615"/>
    <w:rsid w:val="008635F4"/>
    <w:rsid w:val="00877269"/>
    <w:rsid w:val="00881354"/>
    <w:rsid w:val="0089186B"/>
    <w:rsid w:val="00891C6B"/>
    <w:rsid w:val="008A05B8"/>
    <w:rsid w:val="008B34A7"/>
    <w:rsid w:val="008E634B"/>
    <w:rsid w:val="008F18A0"/>
    <w:rsid w:val="00900359"/>
    <w:rsid w:val="00907375"/>
    <w:rsid w:val="009117C0"/>
    <w:rsid w:val="0095468C"/>
    <w:rsid w:val="00961F39"/>
    <w:rsid w:val="00983BD5"/>
    <w:rsid w:val="00996412"/>
    <w:rsid w:val="009A297B"/>
    <w:rsid w:val="009A363F"/>
    <w:rsid w:val="009B7775"/>
    <w:rsid w:val="009D0911"/>
    <w:rsid w:val="009D1030"/>
    <w:rsid w:val="009D5DD8"/>
    <w:rsid w:val="009D64E3"/>
    <w:rsid w:val="009E2928"/>
    <w:rsid w:val="009E4518"/>
    <w:rsid w:val="009F20B1"/>
    <w:rsid w:val="00A02EAE"/>
    <w:rsid w:val="00A07719"/>
    <w:rsid w:val="00A43266"/>
    <w:rsid w:val="00A556DC"/>
    <w:rsid w:val="00A7308E"/>
    <w:rsid w:val="00A9110F"/>
    <w:rsid w:val="00AB044D"/>
    <w:rsid w:val="00AB3813"/>
    <w:rsid w:val="00AC26A7"/>
    <w:rsid w:val="00AD7116"/>
    <w:rsid w:val="00B00826"/>
    <w:rsid w:val="00B00F1A"/>
    <w:rsid w:val="00B0642C"/>
    <w:rsid w:val="00B078F3"/>
    <w:rsid w:val="00B56B5F"/>
    <w:rsid w:val="00B60DC1"/>
    <w:rsid w:val="00B7106C"/>
    <w:rsid w:val="00B802B4"/>
    <w:rsid w:val="00B95DF3"/>
    <w:rsid w:val="00BA5897"/>
    <w:rsid w:val="00BB0187"/>
    <w:rsid w:val="00BB3204"/>
    <w:rsid w:val="00BB736E"/>
    <w:rsid w:val="00BC67BE"/>
    <w:rsid w:val="00BD668B"/>
    <w:rsid w:val="00BE734D"/>
    <w:rsid w:val="00BF0336"/>
    <w:rsid w:val="00BF627D"/>
    <w:rsid w:val="00BF7E36"/>
    <w:rsid w:val="00C008AE"/>
    <w:rsid w:val="00C00B02"/>
    <w:rsid w:val="00C022C0"/>
    <w:rsid w:val="00C17A15"/>
    <w:rsid w:val="00C21F13"/>
    <w:rsid w:val="00C22D1C"/>
    <w:rsid w:val="00C32279"/>
    <w:rsid w:val="00C3658A"/>
    <w:rsid w:val="00C37C4D"/>
    <w:rsid w:val="00C452D9"/>
    <w:rsid w:val="00C50AE7"/>
    <w:rsid w:val="00C573CA"/>
    <w:rsid w:val="00C626C5"/>
    <w:rsid w:val="00C7437B"/>
    <w:rsid w:val="00C91FB2"/>
    <w:rsid w:val="00CA3239"/>
    <w:rsid w:val="00CA4AF0"/>
    <w:rsid w:val="00CB1677"/>
    <w:rsid w:val="00CB2A75"/>
    <w:rsid w:val="00CD326B"/>
    <w:rsid w:val="00CE63D0"/>
    <w:rsid w:val="00CF31DE"/>
    <w:rsid w:val="00D05F3B"/>
    <w:rsid w:val="00D06B21"/>
    <w:rsid w:val="00D63579"/>
    <w:rsid w:val="00D908CB"/>
    <w:rsid w:val="00D92AF4"/>
    <w:rsid w:val="00D92D91"/>
    <w:rsid w:val="00DA09EE"/>
    <w:rsid w:val="00DA5E4E"/>
    <w:rsid w:val="00DB03AE"/>
    <w:rsid w:val="00DC002D"/>
    <w:rsid w:val="00DD2A83"/>
    <w:rsid w:val="00DF0D58"/>
    <w:rsid w:val="00E035DD"/>
    <w:rsid w:val="00E0502D"/>
    <w:rsid w:val="00E37A11"/>
    <w:rsid w:val="00E41B85"/>
    <w:rsid w:val="00E568BF"/>
    <w:rsid w:val="00E65AEF"/>
    <w:rsid w:val="00E71F33"/>
    <w:rsid w:val="00E95E43"/>
    <w:rsid w:val="00E96B74"/>
    <w:rsid w:val="00EA44EF"/>
    <w:rsid w:val="00EC622F"/>
    <w:rsid w:val="00ED6595"/>
    <w:rsid w:val="00EE3319"/>
    <w:rsid w:val="00EF3656"/>
    <w:rsid w:val="00EF62F9"/>
    <w:rsid w:val="00F058AF"/>
    <w:rsid w:val="00F37A11"/>
    <w:rsid w:val="00F51D48"/>
    <w:rsid w:val="00F52203"/>
    <w:rsid w:val="00F851A4"/>
    <w:rsid w:val="00F93F56"/>
    <w:rsid w:val="00F975C5"/>
    <w:rsid w:val="00FA4541"/>
    <w:rsid w:val="00FB298E"/>
    <w:rsid w:val="00FC29A4"/>
    <w:rsid w:val="00FC2D01"/>
    <w:rsid w:val="00FC34FF"/>
    <w:rsid w:val="00FC7F9C"/>
    <w:rsid w:val="00FD789E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50A160-A1A4-48DF-8B12-A485BCE6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241C1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41C1E"/>
    <w:pPr>
      <w:widowControl w:val="0"/>
      <w:shd w:val="clear" w:color="auto" w:fill="FFFFFF"/>
      <w:spacing w:before="720" w:after="600" w:line="317" w:lineRule="exact"/>
      <w:jc w:val="center"/>
      <w:outlineLvl w:val="0"/>
    </w:pPr>
    <w:rPr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AAF61-03FB-40DA-8E36-8416AB39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Жданов Андрей Владимирович</cp:lastModifiedBy>
  <cp:revision>20</cp:revision>
  <cp:lastPrinted>2023-05-19T08:15:00Z</cp:lastPrinted>
  <dcterms:created xsi:type="dcterms:W3CDTF">2022-10-19T11:04:00Z</dcterms:created>
  <dcterms:modified xsi:type="dcterms:W3CDTF">2023-05-19T08:18:00Z</dcterms:modified>
</cp:coreProperties>
</file>